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8A" w:rsidRDefault="0092118A" w:rsidP="0092118A">
      <w:pPr>
        <w:pStyle w:val="Title"/>
        <w:jc w:val="center"/>
      </w:pPr>
      <w:bookmarkStart w:id="0" w:name="_GoBack"/>
      <w:bookmarkEnd w:id="0"/>
      <w:r>
        <w:t>Relationship and Communication Resources</w:t>
      </w:r>
    </w:p>
    <w:p w:rsidR="0092118A" w:rsidRDefault="0092118A" w:rsidP="0092118A"/>
    <w:p w:rsidR="0092118A" w:rsidRDefault="00DE49BB" w:rsidP="0092118A">
      <w:r>
        <w:t>S</w:t>
      </w:r>
      <w:r w:rsidR="0092118A">
        <w:t>ound Relationship House</w:t>
      </w:r>
    </w:p>
    <w:p w:rsidR="00B24C98" w:rsidRDefault="00B24C98" w:rsidP="00B24C98">
      <w:pPr>
        <w:pStyle w:val="ListParagraph"/>
        <w:numPr>
          <w:ilvl w:val="0"/>
          <w:numId w:val="1"/>
        </w:numPr>
      </w:pPr>
      <w:r>
        <w:t xml:space="preserve">SRH Main Page: </w:t>
      </w:r>
      <w:hyperlink r:id="rId6" w:history="1">
        <w:r w:rsidRPr="00D17B74">
          <w:rPr>
            <w:rStyle w:val="Hyperlink"/>
          </w:rPr>
          <w:t>https://www.gottman.com/blog/category/column/the-sound-relationship-house/</w:t>
        </w:r>
      </w:hyperlink>
    </w:p>
    <w:p w:rsidR="00B24C98" w:rsidRDefault="00B24C98" w:rsidP="00B24C98">
      <w:pPr>
        <w:pStyle w:val="ListParagraph"/>
      </w:pPr>
    </w:p>
    <w:p w:rsidR="00DC6AC7" w:rsidRPr="00DC6AC7" w:rsidRDefault="0092118A" w:rsidP="00DC6AC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Build Love Maps: </w:t>
      </w:r>
      <w:hyperlink r:id="rId7" w:history="1">
        <w:r w:rsidRPr="00D17B74">
          <w:rPr>
            <w:rStyle w:val="Hyperlink"/>
          </w:rPr>
          <w:t>https://www.gottman.com/blog/the-sound-relationship-house-build-love-maps/</w:t>
        </w:r>
      </w:hyperlink>
    </w:p>
    <w:p w:rsidR="00DC6AC7" w:rsidRDefault="00DC6AC7" w:rsidP="00DC6AC7">
      <w:pPr>
        <w:pStyle w:val="ListParagraph"/>
      </w:pPr>
    </w:p>
    <w:p w:rsidR="00DC6AC7" w:rsidRDefault="00DC6AC7" w:rsidP="00DC6AC7">
      <w:pPr>
        <w:pStyle w:val="ListParagraph"/>
        <w:numPr>
          <w:ilvl w:val="0"/>
          <w:numId w:val="1"/>
        </w:numPr>
      </w:pPr>
      <w:r>
        <w:t xml:space="preserve">Assess Your Love Map: </w:t>
      </w:r>
      <w:hyperlink r:id="rId8" w:history="1">
        <w:r>
          <w:rPr>
            <w:rStyle w:val="Hyperlink"/>
          </w:rPr>
          <w:t>https://www.gottman.com/blog/do-you-truly-know-your-partner/?utm_source=Marriage+Minute&amp;utm_campaign=825b7e41bc-MM_09212017&amp;utm_medium=email&amp;utm_term=0_56abe07ac5-825b7e41bc-136026265</w:t>
        </w:r>
      </w:hyperlink>
    </w:p>
    <w:p w:rsidR="00757281" w:rsidRDefault="00757281" w:rsidP="00757281">
      <w:pPr>
        <w:pStyle w:val="ListParagraph"/>
      </w:pPr>
    </w:p>
    <w:p w:rsidR="0092118A" w:rsidRDefault="0092118A" w:rsidP="0092118A">
      <w:pPr>
        <w:pStyle w:val="ListParagraph"/>
        <w:numPr>
          <w:ilvl w:val="0"/>
          <w:numId w:val="1"/>
        </w:numPr>
      </w:pPr>
      <w:r>
        <w:t xml:space="preserve">Assessing Fondness and Admiration: </w:t>
      </w:r>
      <w:hyperlink r:id="rId9" w:history="1">
        <w:r w:rsidRPr="00D17B74">
          <w:rPr>
            <w:rStyle w:val="Hyperlink"/>
          </w:rPr>
          <w:t>https://www.gottman.com/blog/fondness-and-admiration-assessment/</w:t>
        </w:r>
      </w:hyperlink>
    </w:p>
    <w:p w:rsidR="00757281" w:rsidRDefault="00757281" w:rsidP="00757281">
      <w:pPr>
        <w:pStyle w:val="ListParagraph"/>
      </w:pPr>
    </w:p>
    <w:p w:rsidR="00757281" w:rsidRPr="00380BCB" w:rsidRDefault="00757281" w:rsidP="0075728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Reconnecting: </w:t>
      </w:r>
      <w:hyperlink r:id="rId10" w:history="1">
        <w:r w:rsidRPr="00D17B74">
          <w:rPr>
            <w:rStyle w:val="Hyperlink"/>
          </w:rPr>
          <w:t>https://www.gottman.com/blog/3-steps-reconnect-feel-disconnected-partner/</w:t>
        </w:r>
      </w:hyperlink>
    </w:p>
    <w:p w:rsidR="00380BCB" w:rsidRDefault="00380BCB" w:rsidP="00380BCB">
      <w:pPr>
        <w:pStyle w:val="ListParagraph"/>
      </w:pPr>
    </w:p>
    <w:p w:rsidR="00380BCB" w:rsidRDefault="00380BCB" w:rsidP="00380BCB">
      <w:pPr>
        <w:pStyle w:val="ListParagraph"/>
        <w:numPr>
          <w:ilvl w:val="0"/>
          <w:numId w:val="1"/>
        </w:numPr>
      </w:pPr>
      <w:r>
        <w:t xml:space="preserve">Bids for Connection: </w:t>
      </w:r>
      <w:hyperlink r:id="rId11" w:history="1">
        <w:r w:rsidRPr="00C00BA2">
          <w:rPr>
            <w:rStyle w:val="Hyperlink"/>
          </w:rPr>
          <w:t>https://www.gottman.com/blog/marriage-not-big-thing-million-little-things/</w:t>
        </w:r>
      </w:hyperlink>
    </w:p>
    <w:p w:rsidR="00380BCB" w:rsidRDefault="00380BCB" w:rsidP="00380BCB">
      <w:pPr>
        <w:pStyle w:val="ListParagraph"/>
      </w:pPr>
    </w:p>
    <w:p w:rsidR="00757281" w:rsidRDefault="004E5CBA" w:rsidP="004E5CBA">
      <w:pPr>
        <w:pStyle w:val="ListParagraph"/>
        <w:numPr>
          <w:ilvl w:val="0"/>
          <w:numId w:val="1"/>
        </w:numPr>
      </w:pPr>
      <w:r>
        <w:t xml:space="preserve">Porn and Connection: </w:t>
      </w:r>
      <w:hyperlink r:id="rId12" w:history="1">
        <w:r w:rsidRPr="00D17B74">
          <w:rPr>
            <w:rStyle w:val="Hyperlink"/>
          </w:rPr>
          <w:t>https://www.gottman.com/blog/an-open-letter-on-porn/</w:t>
        </w:r>
      </w:hyperlink>
    </w:p>
    <w:p w:rsidR="00DE49BB" w:rsidRDefault="00DE49BB" w:rsidP="0092118A"/>
    <w:p w:rsidR="0092118A" w:rsidRDefault="0092118A" w:rsidP="0092118A">
      <w:r>
        <w:t>Emotional Awareness/Intelligence</w:t>
      </w:r>
    </w:p>
    <w:p w:rsidR="0092118A" w:rsidRDefault="0092118A" w:rsidP="0092118A">
      <w:pPr>
        <w:pStyle w:val="ListParagraph"/>
        <w:numPr>
          <w:ilvl w:val="0"/>
          <w:numId w:val="2"/>
        </w:numPr>
      </w:pPr>
      <w:r>
        <w:t xml:space="preserve">Mindfully dealing with emotions: </w:t>
      </w:r>
      <w:hyperlink r:id="rId13" w:history="1">
        <w:r w:rsidRPr="00D17B74">
          <w:rPr>
            <w:rStyle w:val="Hyperlink"/>
          </w:rPr>
          <w:t>https://www.gottman.com/blog/6stepstomindfullydealwithdifficultemotions/</w:t>
        </w:r>
      </w:hyperlink>
    </w:p>
    <w:p w:rsidR="00757281" w:rsidRDefault="00757281" w:rsidP="00757281">
      <w:pPr>
        <w:pStyle w:val="ListParagraph"/>
      </w:pPr>
    </w:p>
    <w:p w:rsidR="0092118A" w:rsidRDefault="00757281" w:rsidP="0092118A">
      <w:pPr>
        <w:pStyle w:val="ListParagraph"/>
        <w:numPr>
          <w:ilvl w:val="0"/>
          <w:numId w:val="2"/>
        </w:numPr>
      </w:pPr>
      <w:r>
        <w:t xml:space="preserve">The </w:t>
      </w:r>
      <w:r w:rsidR="0092118A">
        <w:t xml:space="preserve">Key to Lasting Marriage is the Emotionally Intelligent Man: </w:t>
      </w:r>
      <w:hyperlink r:id="rId14" w:history="1">
        <w:r w:rsidR="0092118A" w:rsidRPr="00D17B74">
          <w:rPr>
            <w:rStyle w:val="Hyperlink"/>
          </w:rPr>
          <w:t>https://www.gottman.com/blog/emotionally-intelligent-husbands-key-lasting-marriage/</w:t>
        </w:r>
      </w:hyperlink>
    </w:p>
    <w:p w:rsidR="004E5CBA" w:rsidRDefault="004E5CBA" w:rsidP="004E5CBA">
      <w:pPr>
        <w:pStyle w:val="ListParagraph"/>
      </w:pPr>
    </w:p>
    <w:p w:rsidR="0092118A" w:rsidRDefault="004E5CBA" w:rsidP="004E5CBA">
      <w:pPr>
        <w:pStyle w:val="ListParagraph"/>
        <w:numPr>
          <w:ilvl w:val="0"/>
          <w:numId w:val="2"/>
        </w:numPr>
      </w:pPr>
      <w:r>
        <w:t xml:space="preserve">Even Soulmates have Conflicts: </w:t>
      </w:r>
      <w:hyperlink r:id="rId15" w:history="1">
        <w:r w:rsidRPr="00D17B74">
          <w:rPr>
            <w:rStyle w:val="Hyperlink"/>
          </w:rPr>
          <w:t>https://kylebenson.net/soulmate-problem/</w:t>
        </w:r>
      </w:hyperlink>
    </w:p>
    <w:p w:rsidR="00616C93" w:rsidRDefault="00616C93" w:rsidP="00616C93">
      <w:pPr>
        <w:pStyle w:val="ListParagraph"/>
      </w:pPr>
    </w:p>
    <w:p w:rsidR="004E5CBA" w:rsidRDefault="00616C93" w:rsidP="00616C93">
      <w:pPr>
        <w:pStyle w:val="ListParagraph"/>
        <w:numPr>
          <w:ilvl w:val="0"/>
          <w:numId w:val="2"/>
        </w:numPr>
      </w:pPr>
      <w:r>
        <w:t xml:space="preserve">The Stress-Reducing Conversation: </w:t>
      </w:r>
      <w:hyperlink r:id="rId16" w:history="1">
        <w:r w:rsidRPr="00D17B74">
          <w:rPr>
            <w:rStyle w:val="Hyperlink"/>
          </w:rPr>
          <w:t>https://www.gottman.com/blog/the-one-daily-talk-that-will-benefit-your-marriage/</w:t>
        </w:r>
      </w:hyperlink>
    </w:p>
    <w:p w:rsidR="00FB4D9A" w:rsidRDefault="00FB4D9A" w:rsidP="00FB4D9A">
      <w:pPr>
        <w:pStyle w:val="ListParagraph"/>
      </w:pPr>
    </w:p>
    <w:p w:rsidR="00616C93" w:rsidRDefault="00616C93" w:rsidP="00616C93">
      <w:pPr>
        <w:pStyle w:val="ListParagraph"/>
        <w:numPr>
          <w:ilvl w:val="0"/>
          <w:numId w:val="2"/>
        </w:numPr>
      </w:pPr>
      <w:r>
        <w:t xml:space="preserve">Conflict is Normal: </w:t>
      </w:r>
      <w:hyperlink r:id="rId17" w:history="1">
        <w:r w:rsidRPr="00D17B74">
          <w:rPr>
            <w:rStyle w:val="Hyperlink"/>
          </w:rPr>
          <w:t>https://www.gottman.com/blog/conflict-normal-natural-part-happily-ever/</w:t>
        </w:r>
      </w:hyperlink>
    </w:p>
    <w:p w:rsidR="00FB4D9A" w:rsidRDefault="00FB4D9A" w:rsidP="00FB4D9A">
      <w:pPr>
        <w:pStyle w:val="ListParagraph"/>
      </w:pPr>
    </w:p>
    <w:p w:rsidR="00616C93" w:rsidRDefault="00616C93" w:rsidP="00616C93">
      <w:pPr>
        <w:pStyle w:val="ListParagraph"/>
        <w:numPr>
          <w:ilvl w:val="0"/>
          <w:numId w:val="2"/>
        </w:numPr>
      </w:pPr>
      <w:r>
        <w:lastRenderedPageBreak/>
        <w:t xml:space="preserve">Get in Tune with your Feelings: </w:t>
      </w:r>
      <w:hyperlink r:id="rId18" w:history="1">
        <w:r w:rsidRPr="00D17B74">
          <w:rPr>
            <w:rStyle w:val="Hyperlink"/>
          </w:rPr>
          <w:t>https://www.gottman.com/blog/self-care-emotional-attunement/</w:t>
        </w:r>
      </w:hyperlink>
    </w:p>
    <w:p w:rsidR="0037799B" w:rsidRDefault="0037799B" w:rsidP="0037799B">
      <w:pPr>
        <w:pStyle w:val="ListParagraph"/>
      </w:pPr>
    </w:p>
    <w:p w:rsidR="00616C93" w:rsidRDefault="0037799B" w:rsidP="0037799B">
      <w:pPr>
        <w:pStyle w:val="ListParagraph"/>
        <w:numPr>
          <w:ilvl w:val="0"/>
          <w:numId w:val="2"/>
        </w:numPr>
      </w:pPr>
      <w:proofErr w:type="spellStart"/>
      <w:r>
        <w:t>Brene</w:t>
      </w:r>
      <w:proofErr w:type="spellEnd"/>
      <w:r>
        <w:t xml:space="preserve"> Brown on Empathy: </w:t>
      </w:r>
      <w:hyperlink r:id="rId19" w:history="1">
        <w:r w:rsidRPr="00D17B74">
          <w:rPr>
            <w:rStyle w:val="Hyperlink"/>
          </w:rPr>
          <w:t>https://www.youtube.com/watch?v=1Evwgu369Jw</w:t>
        </w:r>
      </w:hyperlink>
    </w:p>
    <w:p w:rsidR="0037799B" w:rsidRDefault="0037799B" w:rsidP="0037799B">
      <w:pPr>
        <w:pStyle w:val="ListParagraph"/>
      </w:pPr>
    </w:p>
    <w:p w:rsidR="0037799B" w:rsidRDefault="0037799B" w:rsidP="0037799B">
      <w:pPr>
        <w:pStyle w:val="ListParagraph"/>
        <w:numPr>
          <w:ilvl w:val="0"/>
          <w:numId w:val="2"/>
        </w:numPr>
      </w:pPr>
      <w:proofErr w:type="spellStart"/>
      <w:r>
        <w:t>Brene</w:t>
      </w:r>
      <w:proofErr w:type="spellEnd"/>
      <w:r>
        <w:t xml:space="preserve"> Brown on Blaming: </w:t>
      </w:r>
      <w:hyperlink r:id="rId20" w:history="1">
        <w:r w:rsidRPr="00D17B74">
          <w:rPr>
            <w:rStyle w:val="Hyperlink"/>
          </w:rPr>
          <w:t>https://www.youtube.com/watch?v=RZWf2_2L2v8</w:t>
        </w:r>
      </w:hyperlink>
    </w:p>
    <w:p w:rsidR="00FB4D9A" w:rsidRDefault="00FB4D9A" w:rsidP="00FB4D9A">
      <w:pPr>
        <w:pStyle w:val="ListParagraph"/>
      </w:pPr>
    </w:p>
    <w:p w:rsidR="0037799B" w:rsidRDefault="00FB4D9A" w:rsidP="00FB4D9A">
      <w:pPr>
        <w:pStyle w:val="ListParagraph"/>
        <w:numPr>
          <w:ilvl w:val="0"/>
          <w:numId w:val="2"/>
        </w:numPr>
      </w:pPr>
      <w:r>
        <w:t xml:space="preserve">Listening without Defensiveness: </w:t>
      </w:r>
      <w:hyperlink r:id="rId21" w:history="1">
        <w:r w:rsidRPr="00C00BA2">
          <w:rPr>
            <w:rStyle w:val="Hyperlink"/>
          </w:rPr>
          <w:t>https://www.gottman.com/blog/listen-without-getting-defensive/</w:t>
        </w:r>
      </w:hyperlink>
    </w:p>
    <w:p w:rsidR="009C7F47" w:rsidRDefault="009C7F47" w:rsidP="009C7F47">
      <w:pPr>
        <w:pStyle w:val="ListParagraph"/>
      </w:pPr>
    </w:p>
    <w:p w:rsidR="00FB4D9A" w:rsidRDefault="00FB4D9A" w:rsidP="00DE49BB">
      <w:pPr>
        <w:pStyle w:val="ListParagraph"/>
      </w:pPr>
    </w:p>
    <w:p w:rsidR="009C7F47" w:rsidRDefault="00A472E7" w:rsidP="00A472E7">
      <w:r>
        <w:t>The ATTUNE Model</w:t>
      </w:r>
      <w:r w:rsidR="00380BCB">
        <w:t>- Being “In Tune” with your partner’s feelings</w:t>
      </w:r>
    </w:p>
    <w:p w:rsidR="00A472E7" w:rsidRDefault="00A472E7" w:rsidP="00DE49BB">
      <w:pPr>
        <w:pStyle w:val="ListParagraph"/>
        <w:numPr>
          <w:ilvl w:val="0"/>
          <w:numId w:val="3"/>
        </w:numPr>
      </w:pPr>
      <w:r>
        <w:t xml:space="preserve">Awareness: </w:t>
      </w:r>
      <w:hyperlink r:id="rId22" w:history="1">
        <w:r w:rsidRPr="00C00BA2">
          <w:rPr>
            <w:rStyle w:val="Hyperlink"/>
          </w:rPr>
          <w:t>https://www.gottman.com/blog/help-your-partner-understand-your-side-of-the-conflict-in-3-steps/</w:t>
        </w:r>
      </w:hyperlink>
    </w:p>
    <w:p w:rsidR="0018392D" w:rsidRDefault="0018392D" w:rsidP="00DE49BB">
      <w:pPr>
        <w:pStyle w:val="ListParagraph"/>
        <w:numPr>
          <w:ilvl w:val="0"/>
          <w:numId w:val="3"/>
        </w:numPr>
      </w:pPr>
      <w:r>
        <w:t xml:space="preserve">Tolerance: </w:t>
      </w:r>
      <w:hyperlink r:id="rId23" w:history="1">
        <w:r w:rsidRPr="00C00BA2">
          <w:rPr>
            <w:rStyle w:val="Hyperlink"/>
          </w:rPr>
          <w:t>https://www.gottman.com/blog/two-views-every-conflict-valid/</w:t>
        </w:r>
      </w:hyperlink>
    </w:p>
    <w:p w:rsidR="0018392D" w:rsidRDefault="0018392D" w:rsidP="00DE49BB">
      <w:pPr>
        <w:pStyle w:val="ListParagraph"/>
        <w:numPr>
          <w:ilvl w:val="0"/>
          <w:numId w:val="3"/>
        </w:numPr>
      </w:pPr>
      <w:r>
        <w:t xml:space="preserve">Transforming: </w:t>
      </w:r>
      <w:hyperlink r:id="rId24" w:history="1">
        <w:r w:rsidRPr="00C00BA2">
          <w:rPr>
            <w:rStyle w:val="Hyperlink"/>
          </w:rPr>
          <w:t>https://www.gottman.com/blog/transforming-criticism-into-wishes-a-recipe-for-successful-conflict/</w:t>
        </w:r>
      </w:hyperlink>
    </w:p>
    <w:p w:rsidR="0053702C" w:rsidRDefault="0053702C" w:rsidP="00DE49BB">
      <w:pPr>
        <w:pStyle w:val="PlainText"/>
        <w:numPr>
          <w:ilvl w:val="0"/>
          <w:numId w:val="3"/>
        </w:numPr>
      </w:pPr>
      <w:r>
        <w:t>Understanding</w:t>
      </w:r>
      <w:r w:rsidR="00DE49BB">
        <w:t>:</w:t>
      </w:r>
      <w:r w:rsidR="00DE49BB">
        <w:t xml:space="preserve">: </w:t>
      </w:r>
      <w:hyperlink r:id="rId25" w:history="1">
        <w:r w:rsidR="00DE49BB" w:rsidRPr="00C00BA2">
          <w:rPr>
            <w:rStyle w:val="Hyperlink"/>
          </w:rPr>
          <w:t>https://www.gottman.com/blog/understanding-must-precede-advice/</w:t>
        </w:r>
      </w:hyperlink>
    </w:p>
    <w:p w:rsidR="0053702C" w:rsidRDefault="0053702C" w:rsidP="0053702C">
      <w:pPr>
        <w:pStyle w:val="PlainText"/>
      </w:pPr>
    </w:p>
    <w:p w:rsidR="0053702C" w:rsidRDefault="0053702C" w:rsidP="00DE49BB">
      <w:pPr>
        <w:pStyle w:val="PlainText"/>
        <w:numPr>
          <w:ilvl w:val="0"/>
          <w:numId w:val="3"/>
        </w:numPr>
      </w:pPr>
      <w:r>
        <w:t xml:space="preserve">Non-Defensive Listening: </w:t>
      </w:r>
      <w:r>
        <w:t xml:space="preserve">Listening without Defensiveness: </w:t>
      </w:r>
      <w:hyperlink r:id="rId26" w:history="1">
        <w:r w:rsidRPr="00C00BA2">
          <w:rPr>
            <w:rStyle w:val="Hyperlink"/>
          </w:rPr>
          <w:t>https://www.gottman.com/blog/listen-without-getting-defensive/</w:t>
        </w:r>
      </w:hyperlink>
    </w:p>
    <w:p w:rsidR="00DE49BB" w:rsidRDefault="00DE49BB" w:rsidP="00DE49BB">
      <w:pPr>
        <w:pStyle w:val="PlainText"/>
        <w:ind w:left="720"/>
      </w:pPr>
    </w:p>
    <w:p w:rsidR="00DC6AC7" w:rsidRDefault="00DC6AC7" w:rsidP="00DE49BB">
      <w:pPr>
        <w:pStyle w:val="PlainText"/>
        <w:numPr>
          <w:ilvl w:val="0"/>
          <w:numId w:val="3"/>
        </w:numPr>
      </w:pPr>
      <w:r>
        <w:t xml:space="preserve">Empathy: </w:t>
      </w:r>
      <w:hyperlink r:id="rId27" w:history="1">
        <w:r>
          <w:rPr>
            <w:rStyle w:val="Hyperlink"/>
          </w:rPr>
          <w:t>https://www.gottman.c</w:t>
        </w:r>
        <w:r>
          <w:rPr>
            <w:rStyle w:val="Hyperlink"/>
          </w:rPr>
          <w:t>o</w:t>
        </w:r>
        <w:r>
          <w:rPr>
            <w:rStyle w:val="Hyperlink"/>
          </w:rPr>
          <w:t>m/blog/stop-trying-fix-partners-feelings/</w:t>
        </w:r>
      </w:hyperlink>
    </w:p>
    <w:p w:rsidR="00A472E7" w:rsidRDefault="00A472E7" w:rsidP="00A472E7"/>
    <w:p w:rsidR="00DE49BB" w:rsidRDefault="00DE49BB" w:rsidP="00DE49BB">
      <w:r>
        <w:t>More on the Four Horsemen</w:t>
      </w:r>
    </w:p>
    <w:p w:rsidR="00DE49BB" w:rsidRDefault="00DE49BB" w:rsidP="00DE49BB">
      <w:pPr>
        <w:pStyle w:val="ListParagraph"/>
        <w:numPr>
          <w:ilvl w:val="0"/>
          <w:numId w:val="1"/>
        </w:numPr>
      </w:pPr>
      <w:r>
        <w:t xml:space="preserve">Four Horsemen Main Page: </w:t>
      </w:r>
      <w:hyperlink r:id="rId28" w:history="1">
        <w:r w:rsidRPr="00D17B74">
          <w:rPr>
            <w:rStyle w:val="Hyperlink"/>
          </w:rPr>
          <w:t>https://www.gottman.com/blog/category/column/the-four-horsemen/</w:t>
        </w:r>
      </w:hyperlink>
    </w:p>
    <w:p w:rsidR="00DE49BB" w:rsidRDefault="00DE49BB" w:rsidP="00DE49BB">
      <w:pPr>
        <w:pStyle w:val="ListParagraph"/>
      </w:pPr>
    </w:p>
    <w:p w:rsidR="00DE49BB" w:rsidRDefault="00DE49BB" w:rsidP="00DE49BB">
      <w:pPr>
        <w:pStyle w:val="ListParagraph"/>
        <w:numPr>
          <w:ilvl w:val="0"/>
          <w:numId w:val="1"/>
        </w:numPr>
      </w:pPr>
      <w:r>
        <w:t xml:space="preserve">Recognizing the Four Horsemen: </w:t>
      </w:r>
      <w:hyperlink r:id="rId29" w:history="1">
        <w:r w:rsidRPr="00D17B74">
          <w:rPr>
            <w:rStyle w:val="Hyperlink"/>
          </w:rPr>
          <w:t>https://www.gottman.com/blog/the-four-horsemen-recognizing-criticism-contempt-defensiveness-and-stonewalling/</w:t>
        </w:r>
      </w:hyperlink>
    </w:p>
    <w:p w:rsidR="00DE49BB" w:rsidRDefault="00DE49BB" w:rsidP="00DE49BB">
      <w:pPr>
        <w:pStyle w:val="ListParagraph"/>
        <w:numPr>
          <w:ilvl w:val="0"/>
          <w:numId w:val="1"/>
        </w:numPr>
      </w:pPr>
      <w:proofErr w:type="spellStart"/>
      <w:r>
        <w:t>Self Care</w:t>
      </w:r>
      <w:proofErr w:type="spellEnd"/>
      <w:r>
        <w:t xml:space="preserve"> and the Four Horsemen: </w:t>
      </w:r>
      <w:hyperlink r:id="rId30" w:history="1">
        <w:r w:rsidRPr="00D17B74">
          <w:rPr>
            <w:rStyle w:val="Hyperlink"/>
          </w:rPr>
          <w:t>https://www.gottman.com/blog/self-care-the-four-horsemen/</w:t>
        </w:r>
      </w:hyperlink>
    </w:p>
    <w:p w:rsidR="00DE49BB" w:rsidRDefault="00DE49BB" w:rsidP="00DE49BB">
      <w:pPr>
        <w:pStyle w:val="ListParagraph"/>
        <w:numPr>
          <w:ilvl w:val="0"/>
          <w:numId w:val="1"/>
        </w:numPr>
      </w:pPr>
      <w:r>
        <w:t xml:space="preserve">Self-Soothing- an Antidote to the Horsemen: </w:t>
      </w:r>
      <w:hyperlink r:id="rId31" w:history="1">
        <w:r w:rsidRPr="00D17B74">
          <w:rPr>
            <w:rStyle w:val="Hyperlink"/>
          </w:rPr>
          <w:t>https://www.gottman.com/blog/the-four-horsemen-self-soothing-weekend-homework-assignment/</w:t>
        </w:r>
      </w:hyperlink>
    </w:p>
    <w:p w:rsidR="00DE49BB" w:rsidRDefault="00DE49BB" w:rsidP="00DE49BB">
      <w:pPr>
        <w:pStyle w:val="ListParagraph"/>
      </w:pPr>
    </w:p>
    <w:p w:rsidR="00DE49BB" w:rsidRDefault="00DE49BB" w:rsidP="00DE49BB">
      <w:pPr>
        <w:pStyle w:val="ListParagraph"/>
        <w:numPr>
          <w:ilvl w:val="0"/>
          <w:numId w:val="1"/>
        </w:numPr>
      </w:pPr>
      <w:r>
        <w:t xml:space="preserve">Basic Antidotes: </w:t>
      </w:r>
      <w:hyperlink r:id="rId32" w:history="1">
        <w:r w:rsidRPr="00D17B74">
          <w:rPr>
            <w:rStyle w:val="Hyperlink"/>
          </w:rPr>
          <w:t>https://www.gottman.com/blog/the-four-horsemen-the-antidotes/</w:t>
        </w:r>
      </w:hyperlink>
    </w:p>
    <w:p w:rsidR="00DE49BB" w:rsidRDefault="00DE49BB" w:rsidP="00DE49BB">
      <w:pPr>
        <w:pStyle w:val="ListParagraph"/>
      </w:pPr>
    </w:p>
    <w:p w:rsidR="0092118A" w:rsidRDefault="00DE49BB" w:rsidP="0092118A">
      <w:pPr>
        <w:pStyle w:val="ListParagraph"/>
        <w:numPr>
          <w:ilvl w:val="0"/>
          <w:numId w:val="1"/>
        </w:numPr>
      </w:pPr>
      <w:r>
        <w:t xml:space="preserve">Repairs Keep It Positive: </w:t>
      </w:r>
      <w:hyperlink r:id="rId33" w:history="1">
        <w:r w:rsidRPr="00C00BA2">
          <w:rPr>
            <w:rStyle w:val="Hyperlink"/>
          </w:rPr>
          <w:t>https://www.gottman.com/blog/repair-little-things-dont-become-big-things/</w:t>
        </w:r>
      </w:hyperlink>
    </w:p>
    <w:p w:rsidR="0092118A" w:rsidRPr="0092118A" w:rsidRDefault="0092118A" w:rsidP="0092118A"/>
    <w:sectPr w:rsidR="0092118A" w:rsidRPr="0092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C8A"/>
    <w:multiLevelType w:val="hybridMultilevel"/>
    <w:tmpl w:val="421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0602C"/>
    <w:multiLevelType w:val="hybridMultilevel"/>
    <w:tmpl w:val="7700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0EC2"/>
    <w:multiLevelType w:val="hybridMultilevel"/>
    <w:tmpl w:val="BB6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A"/>
    <w:rsid w:val="00165777"/>
    <w:rsid w:val="0018392D"/>
    <w:rsid w:val="0037799B"/>
    <w:rsid w:val="00380BCB"/>
    <w:rsid w:val="004E5CBA"/>
    <w:rsid w:val="0053702C"/>
    <w:rsid w:val="00616C93"/>
    <w:rsid w:val="00757281"/>
    <w:rsid w:val="0092118A"/>
    <w:rsid w:val="009C7F47"/>
    <w:rsid w:val="00A472E7"/>
    <w:rsid w:val="00B24C98"/>
    <w:rsid w:val="00C25390"/>
    <w:rsid w:val="00DC6AC7"/>
    <w:rsid w:val="00DE49BB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1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1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6A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AC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C6A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1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1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6A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AC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C6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tman.com/blog/do-you-truly-know-your-partner/?utm_source=Marriage+Minute&amp;utm_campaign=825b7e41bc-MM_09212017&amp;utm_medium=email&amp;utm_term=0_56abe07ac5-825b7e41bc-136026265" TargetMode="External"/><Relationship Id="rId13" Type="http://schemas.openxmlformats.org/officeDocument/2006/relationships/hyperlink" Target="https://www.gottman.com/blog/6stepstomindfullydealwithdifficultemotions/" TargetMode="External"/><Relationship Id="rId18" Type="http://schemas.openxmlformats.org/officeDocument/2006/relationships/hyperlink" Target="https://www.gottman.com/blog/self-care-emotional-attunement/" TargetMode="External"/><Relationship Id="rId26" Type="http://schemas.openxmlformats.org/officeDocument/2006/relationships/hyperlink" Target="https://www.gottman.com/blog/listen-without-getting-defensiv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ttman.com/blog/listen-without-getting-defensiv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ttman.com/blog/the-sound-relationship-house-build-love-maps/" TargetMode="External"/><Relationship Id="rId12" Type="http://schemas.openxmlformats.org/officeDocument/2006/relationships/hyperlink" Target="https://www.gottman.com/blog/an-open-letter-on-porn/" TargetMode="External"/><Relationship Id="rId17" Type="http://schemas.openxmlformats.org/officeDocument/2006/relationships/hyperlink" Target="https://www.gottman.com/blog/conflict-normal-natural-part-happily-ever/" TargetMode="External"/><Relationship Id="rId25" Type="http://schemas.openxmlformats.org/officeDocument/2006/relationships/hyperlink" Target="https://www.gottman.com/blog/understanding-must-precede-advice/" TargetMode="External"/><Relationship Id="rId33" Type="http://schemas.openxmlformats.org/officeDocument/2006/relationships/hyperlink" Target="https://www.gottman.com/blog/repair-little-things-dont-become-big-thin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ttman.com/blog/the-one-daily-talk-that-will-benefit-your-marriage/" TargetMode="External"/><Relationship Id="rId20" Type="http://schemas.openxmlformats.org/officeDocument/2006/relationships/hyperlink" Target="https://www.youtube.com/watch?v=RZWf2_2L2v8" TargetMode="External"/><Relationship Id="rId29" Type="http://schemas.openxmlformats.org/officeDocument/2006/relationships/hyperlink" Target="https://www.gottman.com/blog/the-four-horsemen-recognizing-criticism-contempt-defensiveness-and-stonewall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ttman.com/blog/category/column/the-sound-relationship-house/" TargetMode="External"/><Relationship Id="rId11" Type="http://schemas.openxmlformats.org/officeDocument/2006/relationships/hyperlink" Target="https://www.gottman.com/blog/marriage-not-big-thing-million-little-things/" TargetMode="External"/><Relationship Id="rId24" Type="http://schemas.openxmlformats.org/officeDocument/2006/relationships/hyperlink" Target="https://www.gottman.com/blog/transforming-criticism-into-wishes-a-recipe-for-successful-conflict/" TargetMode="External"/><Relationship Id="rId32" Type="http://schemas.openxmlformats.org/officeDocument/2006/relationships/hyperlink" Target="https://www.gottman.com/blog/the-four-horsemen-the-antido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ylebenson.net/soulmate-problem/" TargetMode="External"/><Relationship Id="rId23" Type="http://schemas.openxmlformats.org/officeDocument/2006/relationships/hyperlink" Target="https://www.gottman.com/blog/two-views-every-conflict-valid/" TargetMode="External"/><Relationship Id="rId28" Type="http://schemas.openxmlformats.org/officeDocument/2006/relationships/hyperlink" Target="https://www.gottman.com/blog/category/column/the-four-horsemen/" TargetMode="External"/><Relationship Id="rId10" Type="http://schemas.openxmlformats.org/officeDocument/2006/relationships/hyperlink" Target="https://www.gottman.com/blog/3-steps-reconnect-feel-disconnected-partner/" TargetMode="External"/><Relationship Id="rId19" Type="http://schemas.openxmlformats.org/officeDocument/2006/relationships/hyperlink" Target="https://www.youtube.com/watch?v=1Evwgu369Jw" TargetMode="External"/><Relationship Id="rId31" Type="http://schemas.openxmlformats.org/officeDocument/2006/relationships/hyperlink" Target="https://www.gottman.com/blog/the-four-horsemen-self-soothing-weekend-homework-assign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tman.com/blog/fondness-and-admiration-assessment/" TargetMode="External"/><Relationship Id="rId14" Type="http://schemas.openxmlformats.org/officeDocument/2006/relationships/hyperlink" Target="https://www.gottman.com/blog/emotionally-intelligent-husbands-key-lasting-marriage/" TargetMode="External"/><Relationship Id="rId22" Type="http://schemas.openxmlformats.org/officeDocument/2006/relationships/hyperlink" Target="https://www.gottman.com/blog/help-your-partner-understand-your-side-of-the-conflict-in-3-steps/" TargetMode="External"/><Relationship Id="rId27" Type="http://schemas.openxmlformats.org/officeDocument/2006/relationships/hyperlink" Target="https://www.gottman.com/blog/stop-trying-fix-partners-feelings/" TargetMode="External"/><Relationship Id="rId30" Type="http://schemas.openxmlformats.org/officeDocument/2006/relationships/hyperlink" Target="https://www.gottman.com/blog/self-care-the-four-horseme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912</Words>
  <Characters>4620</Characters>
  <Application>Microsoft Office Word</Application>
  <DocSecurity>0</DocSecurity>
  <Lines>330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Bert Fox</cp:lastModifiedBy>
  <cp:revision>9</cp:revision>
  <dcterms:created xsi:type="dcterms:W3CDTF">2017-09-21T17:23:00Z</dcterms:created>
  <dcterms:modified xsi:type="dcterms:W3CDTF">2017-09-21T21:47:00Z</dcterms:modified>
</cp:coreProperties>
</file>